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ED" w:rsidRPr="00444331" w:rsidRDefault="00795FED" w:rsidP="00795FED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x" w:hAnsi="VANAVIL-Avvaiyarx" w:cs="VANAVIL-Avvaiyar"/>
          <w:b/>
          <w:sz w:val="28"/>
          <w:szCs w:val="28"/>
          <w:u w:val="single"/>
        </w:rPr>
      </w:pPr>
      <w:bookmarkStart w:id="0" w:name="_GoBack"/>
      <w:bookmarkEnd w:id="0"/>
      <w:proofErr w:type="spellStart"/>
      <w:proofErr w:type="gram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‹å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ahFk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proofErr w:type="gram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kht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£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l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Kj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‹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ik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¡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šé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mYty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8"/>
          <w:szCs w:val="28"/>
          <w:u w:val="single"/>
        </w:rPr>
        <w:t>brašKiwfŸ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</w:p>
    <w:p w:rsidR="00795FED" w:rsidRPr="00D8096B" w:rsidRDefault="00795FED" w:rsidP="00795FED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b/>
          <w:sz w:val="24"/>
          <w:szCs w:val="24"/>
          <w:u w:val="single"/>
        </w:rPr>
      </w:pPr>
      <w:proofErr w:type="spellStart"/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>e.f.v</w:t>
      </w:r>
      <w:proofErr w:type="spellEnd"/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>©.   3</w:t>
      </w:r>
      <w:r>
        <w:rPr>
          <w:rFonts w:ascii="VANAVIL-Avvaiyar" w:hAnsi="VANAVIL-Avvaiyar" w:cs="VANAVIL-Avvaiyar"/>
          <w:b/>
          <w:sz w:val="24"/>
          <w:szCs w:val="24"/>
          <w:u w:val="single"/>
        </w:rPr>
        <w:t>26</w:t>
      </w:r>
      <w:r w:rsidRPr="00D8096B">
        <w:rPr>
          <w:rFonts w:ascii="Arial" w:hAnsi="Arial" w:cs="VANAVIL-Avvaiyar"/>
          <w:b/>
          <w:sz w:val="24"/>
          <w:szCs w:val="24"/>
          <w:u w:val="single"/>
        </w:rPr>
        <w:t>/</w:t>
      </w:r>
      <w:r w:rsidRPr="00D8096B">
        <w:rPr>
          <w:rFonts w:ascii="VANAVIL-Avvaiyar Bold" w:hAnsi="VANAVIL-Avvaiyar Bold" w:cs="VANAVIL-Avvaiyar"/>
          <w:b/>
          <w:sz w:val="24"/>
          <w:szCs w:val="24"/>
          <w:u w:val="single"/>
        </w:rPr>
        <w:t>m2</w:t>
      </w:r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>/201</w:t>
      </w:r>
      <w:r>
        <w:rPr>
          <w:rFonts w:ascii="VANAVIL-Avvaiyar" w:hAnsi="VANAVIL-Avvaiyar" w:cs="VANAVIL-Avvaiyar"/>
          <w:b/>
          <w:sz w:val="24"/>
          <w:szCs w:val="24"/>
          <w:u w:val="single"/>
        </w:rPr>
        <w:t>8</w:t>
      </w:r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  </w:t>
      </w:r>
      <w:proofErr w:type="spellStart"/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>ehŸ</w:t>
      </w:r>
      <w:proofErr w:type="spellEnd"/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 xml:space="preserve">:  </w:t>
      </w:r>
      <w:r>
        <w:rPr>
          <w:rFonts w:ascii="VANAVIL-Avvaiyar" w:hAnsi="VANAVIL-Avvaiyar" w:cs="VANAVIL-Avvaiyar"/>
          <w:b/>
          <w:sz w:val="24"/>
          <w:szCs w:val="24"/>
          <w:u w:val="single"/>
        </w:rPr>
        <w:t xml:space="preserve">     .03</w:t>
      </w:r>
      <w:r w:rsidRPr="00D8096B">
        <w:rPr>
          <w:rFonts w:ascii="VANAVIL-Avvaiyar" w:hAnsi="VANAVIL-Avvaiyar" w:cs="VANAVIL-Avvaiyar"/>
          <w:b/>
          <w:sz w:val="24"/>
          <w:szCs w:val="24"/>
          <w:u w:val="single"/>
        </w:rPr>
        <w:t>.201</w:t>
      </w:r>
      <w:r>
        <w:rPr>
          <w:rFonts w:ascii="VANAVIL-Avvaiyar" w:hAnsi="VANAVIL-Avvaiyar" w:cs="VANAVIL-Avvaiyar"/>
          <w:b/>
          <w:sz w:val="24"/>
          <w:szCs w:val="24"/>
          <w:u w:val="single"/>
        </w:rPr>
        <w:t>8</w:t>
      </w:r>
    </w:p>
    <w:p w:rsidR="00795FED" w:rsidRPr="00D8096B" w:rsidRDefault="00795FED" w:rsidP="00795FED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bghU</w:t>
      </w:r>
      <w:r w:rsidRPr="007B2079">
        <w:rPr>
          <w:rFonts w:ascii="VANAVIL-Avvaiyar" w:hAnsi="VANAVIL-Avvaiyar" w:cs="Times New Roman"/>
          <w:b/>
          <w:sz w:val="24"/>
          <w:szCs w:val="24"/>
        </w:rPr>
        <w:t>Ÿ</w:t>
      </w:r>
      <w:proofErr w:type="spellEnd"/>
      <w:proofErr w:type="gramEnd"/>
      <w:r w:rsidRPr="007B2079">
        <w:rPr>
          <w:rFonts w:ascii="VANAVIL-Avvaiyar" w:hAnsi="VANAVIL-Avvaiyar" w:cs="VANAVIL-Avvaiyar"/>
          <w:b/>
          <w:sz w:val="24"/>
          <w:szCs w:val="24"/>
        </w:rPr>
        <w:t>:</w:t>
      </w:r>
      <w:r w:rsidRPr="007B2079"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-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f£ol§fŸ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>
        <w:rPr>
          <w:rFonts w:ascii="VANAVIL-Avvaiyar" w:hAnsi="VANAVIL-Avvaiyar" w:cs="Times New Roman"/>
          <w:sz w:val="24"/>
          <w:szCs w:val="24"/>
        </w:rPr>
        <w:t>Cuf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gFÂfëYŸs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bjhl¡f</w:t>
      </w:r>
      <w:proofErr w:type="spellEnd"/>
      <w:r>
        <w:rPr>
          <w:rFonts w:ascii="Arial" w:hAnsi="Arial" w:cs="Times New Roman"/>
          <w:sz w:val="24"/>
          <w:szCs w:val="24"/>
        </w:rPr>
        <w:t>/</w:t>
      </w:r>
      <w:proofErr w:type="spellStart"/>
      <w:r>
        <w:rPr>
          <w:rFonts w:ascii="VANAVIL-Avvaiyar" w:hAnsi="VANAVIL-Avvaiyar" w:cs="Times New Roman"/>
          <w:sz w:val="24"/>
          <w:szCs w:val="24"/>
        </w:rPr>
        <w:t>eLãiy</w:t>
      </w:r>
      <w:proofErr w:type="spellEnd"/>
      <w:r>
        <w:rPr>
          <w:rFonts w:ascii="Arial" w:hAnsi="Arial" w:cs="Times New Roman"/>
          <w:sz w:val="24"/>
          <w:szCs w:val="24"/>
        </w:rPr>
        <w:t>/</w:t>
      </w:r>
      <w:r>
        <w:rPr>
          <w:rFonts w:ascii="VANAVIL-Avvaiyar" w:hAnsi="VANAVIL-Avvaiyar" w:cs="Times New Roman"/>
          <w:sz w:val="24"/>
          <w:szCs w:val="24"/>
        </w:rPr>
        <w:t>ca®</w:t>
      </w:r>
      <w:r>
        <w:rPr>
          <w:rFonts w:ascii="Arial" w:hAnsi="Arial" w:cs="Times New Roman"/>
          <w:sz w:val="24"/>
          <w:szCs w:val="24"/>
        </w:rPr>
        <w:t>/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mo¥gil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trÂfŸ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nk«gL¤Jjš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étu§fŸ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nfhUjš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rh®ò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VANAVIL-Avvaiyar" w:hAnsi="VANAVIL-Avvaiyar" w:cs="VANAVIL-Avvaiyar"/>
          <w:sz w:val="24"/>
          <w:szCs w:val="24"/>
        </w:rPr>
      </w:pPr>
    </w:p>
    <w:p w:rsidR="00795FED" w:rsidRPr="00101F74" w:rsidRDefault="00795FED" w:rsidP="00795FED">
      <w:pPr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VANAVIL-Avvaiyar Bold" w:hAnsi="VANAVIL-Avvaiyar Bold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sz w:val="24"/>
          <w:szCs w:val="24"/>
        </w:rPr>
        <w:t>gh®</w:t>
      </w:r>
      <w:proofErr w:type="gramEnd"/>
      <w:r>
        <w:rPr>
          <w:rFonts w:ascii="VANAVIL-Avvaiyar" w:hAnsi="VANAVIL-Avvaiyar" w:cs="VANAVIL-Avvaiyar"/>
          <w:b/>
          <w:sz w:val="24"/>
          <w:szCs w:val="24"/>
        </w:rPr>
        <w:t>it</w:t>
      </w:r>
      <w:proofErr w:type="spellEnd"/>
      <w:r>
        <w:rPr>
          <w:rFonts w:ascii="Arial" w:hAnsi="Arial" w:cs="VANAVIL-Avvaiyar"/>
          <w:b/>
          <w:sz w:val="24"/>
          <w:szCs w:val="24"/>
        </w:rPr>
        <w:t>:</w:t>
      </w:r>
      <w:r>
        <w:rPr>
          <w:rFonts w:ascii="Arial" w:hAnsi="Arial" w:cs="VANAVIL-Avvaiyar"/>
          <w:b/>
          <w:sz w:val="24"/>
          <w:szCs w:val="24"/>
        </w:rPr>
        <w:tab/>
      </w:r>
      <w:r w:rsidRPr="00101F74">
        <w:rPr>
          <w:rFonts w:ascii="VANAVIL-Avvaiyar" w:hAnsi="VANAVIL-Avvaiyar" w:cs="VANAVIL-Avvaiyar"/>
          <w:sz w:val="24"/>
          <w:szCs w:val="24"/>
        </w:rPr>
        <w:t>10.03.2018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m‹W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M£Áa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mYtyf¤Âš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eilbg‰w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T£l¤Âš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m¿ÎW¤j¥g£lJ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sz w:val="24"/>
          <w:szCs w:val="24"/>
        </w:rPr>
        <w:t>--*--</w:t>
      </w: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</w:p>
    <w:p w:rsidR="00795FED" w:rsidRDefault="00795FED" w:rsidP="00795FE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VANAVIL-Avvaiyar"/>
          <w:sz w:val="24"/>
          <w:szCs w:val="24"/>
        </w:rPr>
        <w:t>f‹åahFkç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kt£l¤Âš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Cuf¥gFÂfëYŸs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</w:t>
      </w:r>
      <w:proofErr w:type="gramEnd"/>
      <w:r>
        <w:rPr>
          <w:rFonts w:ascii="VANAVIL-Avvaiyar" w:hAnsi="VANAVIL-Avvaiyar" w:cs="Times New Roman"/>
          <w:sz w:val="24"/>
          <w:szCs w:val="24"/>
        </w:rPr>
        <w:t>¡f</w:t>
      </w:r>
      <w:proofErr w:type="spellEnd"/>
      <w:r>
        <w:rPr>
          <w:rFonts w:ascii="Arial" w:hAnsi="Arial" w:cs="Times New Roman"/>
          <w:sz w:val="24"/>
          <w:szCs w:val="24"/>
        </w:rPr>
        <w:t>/</w:t>
      </w:r>
      <w:proofErr w:type="spellStart"/>
      <w:r>
        <w:rPr>
          <w:rFonts w:ascii="VANAVIL-Avvaiyar" w:hAnsi="VANAVIL-Avvaiyar" w:cs="Times New Roman"/>
          <w:sz w:val="24"/>
          <w:szCs w:val="24"/>
        </w:rPr>
        <w:t>eLãiy</w:t>
      </w:r>
      <w:proofErr w:type="spellEnd"/>
      <w:r>
        <w:rPr>
          <w:rFonts w:ascii="Arial" w:hAnsi="Arial" w:cs="Times New Roman"/>
          <w:sz w:val="24"/>
          <w:szCs w:val="24"/>
        </w:rPr>
        <w:t>/</w:t>
      </w:r>
      <w:r>
        <w:rPr>
          <w:rFonts w:ascii="VANAVIL-Avvaiyar" w:hAnsi="VANAVIL-Avvaiyar" w:cs="Times New Roman"/>
          <w:sz w:val="24"/>
          <w:szCs w:val="24"/>
        </w:rPr>
        <w:t>ca®</w:t>
      </w:r>
      <w:r>
        <w:rPr>
          <w:rFonts w:ascii="Arial" w:hAnsi="Arial" w:cs="Times New Roman"/>
          <w:sz w:val="24"/>
          <w:szCs w:val="24"/>
        </w:rPr>
        <w:t>/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f£ol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guhkç¥ò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imes New Roman"/>
          <w:sz w:val="24"/>
          <w:szCs w:val="24"/>
        </w:rPr>
        <w:t>fêtiwfŸ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trÂ</w:t>
      </w:r>
      <w:proofErr w:type="spellEnd"/>
      <w:r w:rsidRPr="003E780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imes New Roman"/>
          <w:sz w:val="24"/>
          <w:szCs w:val="24"/>
        </w:rPr>
        <w:t>FoÚ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trÂ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njit¥gL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étu§fis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Ñœ¡fh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imes New Roman"/>
          <w:sz w:val="24"/>
          <w:szCs w:val="24"/>
        </w:rPr>
        <w:t>got§fëš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jå¤jåahf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bjhF¤J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Ï›tYtyf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imes New Roman"/>
          <w:sz w:val="24"/>
          <w:szCs w:val="24"/>
        </w:rPr>
        <w:t>jåeg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_y«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rk</w:t>
      </w:r>
      <w:proofErr w:type="spellEnd"/>
      <w:r>
        <w:rPr>
          <w:rFonts w:ascii="VANAVIL-Avvaiyar" w:hAnsi="VANAVIL-Avvaiyar" w:cs="Times New Roman"/>
          <w:sz w:val="24"/>
          <w:szCs w:val="24"/>
        </w:rPr>
        <w:t>®¥</w:t>
      </w:r>
      <w:proofErr w:type="spellStart"/>
      <w:r>
        <w:rPr>
          <w:rFonts w:ascii="VANAVIL-Avvaiyar" w:hAnsi="VANAVIL-Avvaiyar" w:cs="Times New Roman"/>
          <w:sz w:val="24"/>
          <w:szCs w:val="24"/>
        </w:rPr>
        <w:t>Ã¡FkhW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kht£l¡fšé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bjhl¡f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nf£L¡bfhŸs¥gL»wh®fŸ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795FED" w:rsidRPr="003E780E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Times New Roman"/>
          <w:b/>
          <w:sz w:val="24"/>
          <w:szCs w:val="24"/>
          <w:u w:val="single"/>
        </w:rPr>
      </w:pPr>
      <w:proofErr w:type="gram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got</w:t>
      </w:r>
      <w:proofErr w:type="gram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« -</w:t>
      </w:r>
      <w:r>
        <w:rPr>
          <w:rFonts w:ascii="VANAVIL-Avvaiyar" w:hAnsi="VANAVIL-Avvaiyar" w:cs="Times New Roman"/>
          <w:b/>
          <w:sz w:val="24"/>
          <w:szCs w:val="24"/>
          <w:u w:val="single"/>
        </w:rPr>
        <w:t>1</w:t>
      </w:r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 </w:t>
      </w:r>
      <w:r>
        <w:rPr>
          <w:rFonts w:ascii="Arial" w:hAnsi="Arial" w:cs="Times New Roman"/>
          <w:b/>
          <w:sz w:val="24"/>
          <w:szCs w:val="24"/>
          <w:u w:val="single"/>
        </w:rPr>
        <w:t>[</w:t>
      </w:r>
      <w:proofErr w:type="spellStart"/>
      <w:r>
        <w:rPr>
          <w:rFonts w:ascii="VANAVIL-Avvaiyar" w:hAnsi="VANAVIL-Avvaiyar" w:cs="Times New Roman"/>
          <w:b/>
          <w:sz w:val="24"/>
          <w:szCs w:val="24"/>
          <w:u w:val="single"/>
        </w:rPr>
        <w:t>fêtiwfŸ</w:t>
      </w:r>
      <w:proofErr w:type="spellEnd"/>
      <w:r>
        <w:rPr>
          <w:rFonts w:ascii="VANAVIL-Avvaiyar" w:hAnsi="VANAVIL-Avvaiyar" w:cs="Times New Roman"/>
          <w:b/>
          <w:sz w:val="24"/>
          <w:szCs w:val="24"/>
          <w:u w:val="single"/>
        </w:rPr>
        <w:t xml:space="preserve">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njit¥gL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«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gŸëfë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‹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étu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«</w:t>
      </w:r>
      <w:r>
        <w:rPr>
          <w:rFonts w:ascii="Arial" w:hAnsi="Arial" w:cs="Times New Roman"/>
          <w:b/>
          <w:sz w:val="24"/>
          <w:szCs w:val="24"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38"/>
        <w:gridCol w:w="932"/>
        <w:gridCol w:w="1080"/>
        <w:gridCol w:w="1336"/>
        <w:gridCol w:w="2372"/>
      </w:tblGrid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©</w:t>
            </w:r>
          </w:p>
        </w:tc>
        <w:tc>
          <w:tcPr>
            <w:tcW w:w="293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®</w:t>
            </w:r>
          </w:p>
        </w:tc>
        <w:tc>
          <w:tcPr>
            <w:tcW w:w="3348" w:type="dxa"/>
            <w:gridSpan w:val="3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fêtiwfë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v©â¡if</w:t>
            </w:r>
            <w:proofErr w:type="spellEnd"/>
          </w:p>
        </w:tc>
        <w:tc>
          <w:tcPr>
            <w:tcW w:w="2372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c¤njr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bryéd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kÂ¥ÕL</w:t>
            </w:r>
            <w:proofErr w:type="spellEnd"/>
          </w:p>
        </w:tc>
      </w:tr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293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M©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bg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© 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bkh¤j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  <w:tc>
          <w:tcPr>
            <w:tcW w:w="2372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</w:tr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293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2372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</w:tr>
    </w:tbl>
    <w:p w:rsidR="00795FED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795FED" w:rsidRPr="003E780E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Times New Roman"/>
          <w:b/>
          <w:sz w:val="24"/>
          <w:szCs w:val="24"/>
          <w:u w:val="single"/>
        </w:rPr>
      </w:pPr>
      <w:proofErr w:type="gram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got</w:t>
      </w:r>
      <w:proofErr w:type="gram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« -</w:t>
      </w:r>
      <w:r w:rsidRPr="003E780E">
        <w:rPr>
          <w:rFonts w:ascii="VANAVIL-Avvaiyar Bold" w:hAnsi="VANAVIL-Avvaiyar Bold" w:cs="Times New Roman"/>
          <w:b/>
          <w:sz w:val="24"/>
          <w:szCs w:val="24"/>
          <w:u w:val="single"/>
        </w:rPr>
        <w:t>2</w:t>
      </w:r>
      <w:r>
        <w:rPr>
          <w:rFonts w:ascii="VANAVIL-Avvaiyar Bold" w:hAnsi="VANAVIL-Avvaiyar Bold" w:cs="Times New Roman"/>
          <w:b/>
          <w:sz w:val="24"/>
          <w:szCs w:val="24"/>
          <w:u w:val="single"/>
        </w:rPr>
        <w:t xml:space="preserve"> </w:t>
      </w:r>
      <w:r>
        <w:rPr>
          <w:rFonts w:ascii="Arial" w:hAnsi="Arial" w:cs="Times New Roman"/>
          <w:b/>
          <w:sz w:val="24"/>
          <w:szCs w:val="24"/>
          <w:u w:val="single"/>
        </w:rPr>
        <w:t>[</w:t>
      </w:r>
      <w:proofErr w:type="spellStart"/>
      <w:r w:rsidRPr="003E780E">
        <w:rPr>
          <w:rFonts w:ascii="VANAVIL-Avvaiyar Bold" w:hAnsi="VANAVIL-Avvaiyar Bold" w:cs="Times New Roman"/>
          <w:b/>
          <w:sz w:val="24"/>
          <w:szCs w:val="24"/>
          <w:u w:val="single"/>
        </w:rPr>
        <w:t>FoÚ</w:t>
      </w:r>
      <w:proofErr w:type="spellEnd"/>
      <w:r>
        <w:rPr>
          <w:rFonts w:ascii="VANAVIL-Avvaiyar Bold" w:hAnsi="VANAVIL-Avvaiyar Bold" w:cs="Times New Roman"/>
          <w:b/>
          <w:sz w:val="24"/>
          <w:szCs w:val="24"/>
          <w:u w:val="single"/>
        </w:rPr>
        <w:t xml:space="preserve">® </w:t>
      </w:r>
      <w:proofErr w:type="spellStart"/>
      <w:r>
        <w:rPr>
          <w:rFonts w:ascii="VANAVIL-Avvaiyar Bold" w:hAnsi="VANAVIL-Avvaiyar Bold" w:cs="Times New Roman"/>
          <w:b/>
          <w:sz w:val="24"/>
          <w:szCs w:val="24"/>
          <w:u w:val="single"/>
        </w:rPr>
        <w:t>trÂ</w:t>
      </w:r>
      <w:proofErr w:type="spellEnd"/>
      <w:r>
        <w:rPr>
          <w:rFonts w:ascii="VANAVIL-Avvaiyar Bold" w:hAnsi="VANAVIL-Avvaiyar Bold" w:cs="Times New Roman"/>
          <w:b/>
          <w:sz w:val="24"/>
          <w:szCs w:val="24"/>
          <w:u w:val="single"/>
        </w:rPr>
        <w:t xml:space="preserve">  </w:t>
      </w:r>
      <w:proofErr w:type="spellStart"/>
      <w:r w:rsidRPr="002B2D03">
        <w:rPr>
          <w:rFonts w:ascii="VANAVIL-Avvaiyar Bold" w:hAnsi="VANAVIL-Avvaiyar Bold" w:cs="Times New Roman"/>
          <w:b/>
          <w:sz w:val="24"/>
          <w:szCs w:val="24"/>
          <w:u w:val="single"/>
        </w:rPr>
        <w:t>njit</w:t>
      </w:r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¥gL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«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gŸëfë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‹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étu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«</w:t>
      </w:r>
      <w:r>
        <w:rPr>
          <w:rFonts w:ascii="Arial" w:hAnsi="Arial" w:cs="Times New Roman"/>
          <w:b/>
          <w:sz w:val="24"/>
          <w:szCs w:val="24"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828"/>
        <w:gridCol w:w="1228"/>
        <w:gridCol w:w="1084"/>
        <w:gridCol w:w="1331"/>
        <w:gridCol w:w="2188"/>
      </w:tblGrid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©</w:t>
            </w:r>
          </w:p>
        </w:tc>
        <w:tc>
          <w:tcPr>
            <w:tcW w:w="3150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®</w:t>
            </w:r>
          </w:p>
        </w:tc>
        <w:tc>
          <w:tcPr>
            <w:tcW w:w="3114" w:type="dxa"/>
            <w:gridSpan w:val="3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njit¥gL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FoÚ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trÂfŸ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rh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®ªj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étu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  <w:tc>
          <w:tcPr>
            <w:tcW w:w="239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c¤njr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bryéd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kÂ¥ÕL</w:t>
            </w:r>
            <w:proofErr w:type="spellEnd"/>
          </w:p>
        </w:tc>
      </w:tr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3150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ngh®btš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g«òbr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£ 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gŠrha¤J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fbd¡r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‹</w:t>
            </w:r>
          </w:p>
        </w:tc>
        <w:tc>
          <w:tcPr>
            <w:tcW w:w="239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</w:tr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3150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</w:tr>
    </w:tbl>
    <w:p w:rsidR="00795FED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Times New Roman"/>
          <w:b/>
          <w:sz w:val="24"/>
          <w:szCs w:val="24"/>
          <w:u w:val="single"/>
        </w:rPr>
      </w:pPr>
    </w:p>
    <w:p w:rsidR="00795FED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Times New Roman"/>
          <w:b/>
          <w:sz w:val="24"/>
          <w:szCs w:val="24"/>
          <w:u w:val="single"/>
        </w:rPr>
      </w:pPr>
    </w:p>
    <w:p w:rsidR="00795FED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Times New Roman"/>
          <w:b/>
          <w:sz w:val="24"/>
          <w:szCs w:val="24"/>
          <w:u w:val="single"/>
        </w:rPr>
      </w:pPr>
    </w:p>
    <w:p w:rsidR="00795FED" w:rsidRPr="003E780E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Times New Roman"/>
          <w:b/>
          <w:sz w:val="24"/>
          <w:szCs w:val="24"/>
          <w:u w:val="single"/>
        </w:rPr>
      </w:pPr>
      <w:proofErr w:type="gram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got</w:t>
      </w:r>
      <w:proofErr w:type="gram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« -</w:t>
      </w:r>
      <w:r>
        <w:rPr>
          <w:rFonts w:ascii="VANAVIL-Avvaiyar" w:hAnsi="VANAVIL-Avvaiyar" w:cs="Times New Roman"/>
          <w:b/>
          <w:sz w:val="24"/>
          <w:szCs w:val="24"/>
          <w:u w:val="single"/>
        </w:rPr>
        <w:t xml:space="preserve">3 </w:t>
      </w:r>
      <w:r>
        <w:rPr>
          <w:rFonts w:ascii="Arial" w:hAnsi="Arial" w:cs="Times New Roman"/>
          <w:b/>
          <w:sz w:val="24"/>
          <w:szCs w:val="24"/>
          <w:u w:val="single"/>
        </w:rPr>
        <w:t>[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f£ol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¥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guhkç¥ò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njit¥gL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«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gŸëfë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 xml:space="preserve">‹ </w:t>
      </w:r>
      <w:proofErr w:type="spellStart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étu</w:t>
      </w:r>
      <w:proofErr w:type="spellEnd"/>
      <w:r w:rsidRPr="00CE1C32">
        <w:rPr>
          <w:rFonts w:ascii="VANAVIL-Avvaiyar" w:hAnsi="VANAVIL-Avvaiyar" w:cs="Times New Roman"/>
          <w:b/>
          <w:sz w:val="24"/>
          <w:szCs w:val="24"/>
          <w:u w:val="single"/>
        </w:rPr>
        <w:t>«</w:t>
      </w:r>
      <w:r>
        <w:rPr>
          <w:rFonts w:ascii="Arial" w:hAnsi="Arial" w:cs="Times New Roman"/>
          <w:b/>
          <w:sz w:val="24"/>
          <w:szCs w:val="24"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240"/>
        <w:gridCol w:w="3024"/>
        <w:gridCol w:w="2394"/>
      </w:tblGrid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©</w:t>
            </w:r>
          </w:p>
        </w:tc>
        <w:tc>
          <w:tcPr>
            <w:tcW w:w="3240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gŸëæ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bga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®</w:t>
            </w:r>
          </w:p>
        </w:tc>
        <w:tc>
          <w:tcPr>
            <w:tcW w:w="302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v›tifahd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guhkç¥ò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nk‰Tiu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Rt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guhkç¥ò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fjÎ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#‹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dšfŸ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guhkç¤jš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)</w:t>
            </w: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njit¥gL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Ïju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f£ol¥guhkç¥ò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étu§fis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F¿¥Ã£L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mD¥gÎ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  <w:tc>
          <w:tcPr>
            <w:tcW w:w="239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c¤njr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bryéd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kÂ¥ÕL</w:t>
            </w:r>
            <w:proofErr w:type="spellEnd"/>
          </w:p>
        </w:tc>
      </w:tr>
      <w:tr w:rsidR="00795FED" w:rsidTr="00BF57C9">
        <w:tc>
          <w:tcPr>
            <w:tcW w:w="918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3240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302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  <w:tc>
          <w:tcPr>
            <w:tcW w:w="2394" w:type="dxa"/>
          </w:tcPr>
          <w:p w:rsidR="00795FED" w:rsidRDefault="00795FED" w:rsidP="00BF57C9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</w:tc>
      </w:tr>
    </w:tbl>
    <w:p w:rsidR="00795FED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Times New Roman"/>
          <w:b/>
          <w:sz w:val="24"/>
          <w:szCs w:val="24"/>
          <w:u w:val="single"/>
        </w:rPr>
      </w:pPr>
    </w:p>
    <w:p w:rsidR="00795FED" w:rsidRDefault="00795FED" w:rsidP="00795FE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Times New Roman"/>
          <w:b/>
          <w:sz w:val="24"/>
          <w:szCs w:val="24"/>
          <w:u w:val="single"/>
        </w:rPr>
      </w:pPr>
    </w:p>
    <w:p w:rsidR="00795FED" w:rsidRPr="00A2670C" w:rsidRDefault="00795FED" w:rsidP="00795FED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795FED" w:rsidRPr="00493919" w:rsidRDefault="00795FED" w:rsidP="00795FED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   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Kj‹ik¡fšémYty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>®,</w:t>
      </w: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      </w:t>
      </w:r>
      <w:proofErr w:type="spellStart"/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f‹åahFkç</w:t>
      </w:r>
      <w:proofErr w:type="spellEnd"/>
      <w:proofErr w:type="gram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kht£l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«</w:t>
      </w: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VANAVIL-Avvaiyar"/>
          <w:b/>
          <w:sz w:val="24"/>
          <w:szCs w:val="24"/>
        </w:rPr>
        <w:t>®</w:t>
      </w:r>
    </w:p>
    <w:p w:rsidR="00795FED" w:rsidRPr="00BF5C71" w:rsidRDefault="00795FED" w:rsidP="00795FE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VANAVIL-Avvaiyar" w:hAnsi="VANAVIL-Avvaiyar" w:cs="VANAVIL-Avvaiyar"/>
          <w:sz w:val="24"/>
          <w:szCs w:val="24"/>
        </w:rPr>
      </w:pPr>
      <w:r w:rsidRPr="00BF5C71">
        <w:rPr>
          <w:rFonts w:ascii="VANAVIL-Avvaiyar" w:hAnsi="VANAVIL-Avvaiyar" w:cs="VANAVIL-Avvaiyar"/>
          <w:sz w:val="24"/>
          <w:szCs w:val="24"/>
        </w:rPr>
        <w:t xml:space="preserve">1. </w:t>
      </w:r>
      <w:proofErr w:type="spellStart"/>
      <w:proofErr w:type="gramStart"/>
      <w:r w:rsidRPr="00BF5C71">
        <w:rPr>
          <w:rFonts w:ascii="VANAVIL-Avvaiyar" w:hAnsi="VANAVIL-Avvaiyar" w:cs="VANAVIL-Avvaiyar"/>
          <w:sz w:val="24"/>
          <w:szCs w:val="24"/>
        </w:rPr>
        <w:t>mid¤</w:t>
      </w:r>
      <w:proofErr w:type="gramEnd"/>
      <w:r w:rsidRPr="00BF5C71">
        <w:rPr>
          <w:rFonts w:ascii="VANAVIL-Avvaiyar" w:hAnsi="VANAVIL-Avvaiyar" w:cs="VANAVIL-Avvaiyar"/>
          <w:sz w:val="24"/>
          <w:szCs w:val="24"/>
        </w:rPr>
        <w:t>J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mYty®fŸ</w:t>
      </w:r>
      <w:proofErr w:type="spellEnd"/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r w:rsidRPr="00BF5C71">
        <w:rPr>
          <w:rFonts w:ascii="VANAVIL-Avvaiyar" w:hAnsi="VANAVIL-Avvaiyar" w:cs="VANAVIL-Avvaiyar"/>
          <w:sz w:val="24"/>
          <w:szCs w:val="24"/>
        </w:rPr>
        <w:t xml:space="preserve">2.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mYty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®,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ehf®nfhéš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(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mid¤J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cjé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mYty®fëläUª</w:t>
      </w:r>
      <w:proofErr w:type="gramStart"/>
      <w:r w:rsidRPr="00BF5C71">
        <w:rPr>
          <w:rFonts w:ascii="VANAVIL-Avvaiyar" w:hAnsi="VANAVIL-Avvaiyar" w:cs="VANAVIL-Avvaiyar"/>
          <w:sz w:val="24"/>
          <w:szCs w:val="24"/>
        </w:rPr>
        <w:t>J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nk</w:t>
      </w:r>
      <w:proofErr w:type="gramEnd"/>
      <w:r w:rsidRPr="00BF5C71">
        <w:rPr>
          <w:rFonts w:ascii="VANAVIL-Avvaiyar" w:hAnsi="VANAVIL-Avvaiyar" w:cs="VANAVIL-Avvaiyar"/>
          <w:sz w:val="24"/>
          <w:szCs w:val="24"/>
        </w:rPr>
        <w:t>‰fh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©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mo¥gil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trÂfŸ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njit¥gL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muR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>/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eLãiy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¥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gŸëfë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étu§fis¥bg‰W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, 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mj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Ã‹ò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jh§fŸ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gŸëæid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neuoahf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gh®itæ£L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guhkç¥ò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njit¥gL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gŸëfë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K‹Dçik¥g£oaèid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jåeg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_y«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Ï›tYtyf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rk</w:t>
      </w:r>
      <w:proofErr w:type="spellEnd"/>
      <w:r>
        <w:rPr>
          <w:rFonts w:ascii="VANAVIL-Avvaiyar" w:hAnsi="VANAVIL-Avvaiyar" w:cs="VANAVIL-Avvaiyar"/>
          <w:sz w:val="24"/>
          <w:szCs w:val="24"/>
        </w:rPr>
        <w:t>®¥</w:t>
      </w:r>
      <w:proofErr w:type="spellStart"/>
      <w:r>
        <w:rPr>
          <w:rFonts w:ascii="VANAVIL-Avvaiyar" w:hAnsi="VANAVIL-Avvaiyar" w:cs="VANAVIL-Avvaiyar"/>
          <w:sz w:val="24"/>
          <w:szCs w:val="24"/>
        </w:rPr>
        <w:t>Ã¡FkhW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nf£L¡bfhŸs¥gL»wh®</w:t>
      </w:r>
      <w:r>
        <w:rPr>
          <w:rFonts w:ascii="VANAVIL-Avvaiyar" w:hAnsi="VANAVIL-Avvaiyar" w:cs="VANAVIL-Avvaiyar"/>
          <w:sz w:val="24"/>
          <w:szCs w:val="24"/>
        </w:rPr>
        <w:t>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>.</w:t>
      </w:r>
    </w:p>
    <w:p w:rsidR="00795FED" w:rsidRPr="00BF5C71" w:rsidRDefault="00795FED" w:rsidP="00795FED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795FED" w:rsidRDefault="00795FED" w:rsidP="00795FE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sz w:val="24"/>
          <w:szCs w:val="24"/>
        </w:rPr>
        <w:t>efš</w:t>
      </w:r>
      <w:proofErr w:type="spellEnd"/>
      <w:proofErr w:type="gramEnd"/>
    </w:p>
    <w:p w:rsidR="00795FED" w:rsidRPr="00BF5C71" w:rsidRDefault="00795FED" w:rsidP="00795FED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 w:rsidRPr="00BF5C71">
        <w:rPr>
          <w:rFonts w:ascii="VANAVIL-Avvaiyar" w:hAnsi="VANAVIL-Avvaiyar" w:cs="VANAVIL-Avvaiyar"/>
          <w:sz w:val="24"/>
          <w:szCs w:val="24"/>
        </w:rPr>
        <w:t>mid¤</w:t>
      </w:r>
      <w:proofErr w:type="gramEnd"/>
      <w:r w:rsidRPr="00BF5C71">
        <w:rPr>
          <w:rFonts w:ascii="VANAVIL-Avvaiyar" w:hAnsi="VANAVIL-Avvaiyar" w:cs="VANAVIL-Avvaiyar"/>
          <w:sz w:val="24"/>
          <w:szCs w:val="24"/>
        </w:rPr>
        <w:t>J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muR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>/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eLãiy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>/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ca®ãiy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>/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jiyikahÁça®fŸ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</w:p>
    <w:p w:rsidR="00795FED" w:rsidRPr="00BF5C71" w:rsidRDefault="00795FED" w:rsidP="00795FED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 w:cs="VANAVIL-Avvaiyar"/>
          <w:sz w:val="24"/>
          <w:szCs w:val="24"/>
        </w:rPr>
      </w:pPr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gramStart"/>
      <w:r w:rsidRPr="00BF5C71">
        <w:rPr>
          <w:rFonts w:ascii="VANAVIL-Avvaiyar" w:hAnsi="VANAVIL-Avvaiyar" w:cs="VANAVIL-Avvaiyar"/>
          <w:sz w:val="24"/>
          <w:szCs w:val="24"/>
        </w:rPr>
        <w:t xml:space="preserve">(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j</w:t>
      </w:r>
      <w:proofErr w:type="gramEnd"/>
      <w:r w:rsidRPr="00BF5C71">
        <w:rPr>
          <w:rFonts w:ascii="VANAVIL-Avvaiyar" w:hAnsi="VANAVIL-Avvaiyar" w:cs="VANAVIL-Avvaiyar"/>
          <w:sz w:val="24"/>
          <w:szCs w:val="24"/>
        </w:rPr>
        <w:t>§fŸ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gŸë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rh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®ªj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étu§fis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12.03.2018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m‹W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khiy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12.00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kâ¡FŸ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rh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®ªj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mYty</w:t>
      </w:r>
      <w:r>
        <w:rPr>
          <w:rFonts w:ascii="VANAVIL-Avvaiyar" w:hAnsi="VANAVIL-Avvaiyar" w:cs="VANAVIL-Avvaiyar"/>
          <w:sz w:val="24"/>
          <w:szCs w:val="24"/>
        </w:rPr>
        <w:t>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k‰W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cjé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bjhl¡f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mYtyf¤Âš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x¥gil¡FkhW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 w:rsidRPr="00BF5C71">
        <w:rPr>
          <w:rFonts w:ascii="VANAVIL-Avvaiyar" w:hAnsi="VANAVIL-Avvaiyar" w:cs="VANAVIL-Avvaiyar"/>
          <w:sz w:val="24"/>
          <w:szCs w:val="24"/>
        </w:rPr>
        <w:t>nf£L¡bfhŸs¥gL»wh®fŸ</w:t>
      </w:r>
      <w:proofErr w:type="spellEnd"/>
      <w:r w:rsidRPr="00BF5C71">
        <w:rPr>
          <w:rFonts w:ascii="VANAVIL-Avvaiyar" w:hAnsi="VANAVIL-Avvaiyar" w:cs="VANAVIL-Avvaiyar"/>
          <w:sz w:val="24"/>
          <w:szCs w:val="24"/>
        </w:rPr>
        <w:t>)</w:t>
      </w:r>
    </w:p>
    <w:p w:rsidR="00795FED" w:rsidRDefault="00795FED" w:rsidP="00795FED">
      <w:pPr>
        <w:jc w:val="both"/>
      </w:pPr>
    </w:p>
    <w:p w:rsidR="00795FED" w:rsidRDefault="00795FED" w:rsidP="00795FED"/>
    <w:p w:rsidR="00795FED" w:rsidRDefault="00795FED" w:rsidP="00795FED"/>
    <w:p w:rsidR="00795FED" w:rsidRDefault="00795FED" w:rsidP="00795FED"/>
    <w:p w:rsidR="00795FED" w:rsidRDefault="00795FED" w:rsidP="00795FED"/>
    <w:p w:rsidR="00795FED" w:rsidRDefault="00795FED" w:rsidP="00795FED"/>
    <w:p w:rsidR="00795FED" w:rsidRDefault="00795FED" w:rsidP="00795FED"/>
    <w:p w:rsidR="00795FED" w:rsidRDefault="00795FED" w:rsidP="00795FED"/>
    <w:p w:rsidR="00345931" w:rsidRDefault="00345931"/>
    <w:sectPr w:rsidR="0034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x">
    <w:altName w:val="Times New Roman"/>
    <w:panose1 w:val="00000000000000000000"/>
    <w:charset w:val="00"/>
    <w:family w:val="roman"/>
    <w:notTrueType/>
    <w:pitch w:val="default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ED"/>
    <w:rsid w:val="00345931"/>
    <w:rsid w:val="00795FED"/>
    <w:rsid w:val="00C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D74E9-0CA3-48B7-91ED-1E4AF79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2</cp:revision>
  <dcterms:created xsi:type="dcterms:W3CDTF">2018-03-12T09:51:00Z</dcterms:created>
  <dcterms:modified xsi:type="dcterms:W3CDTF">2018-03-12T09:51:00Z</dcterms:modified>
</cp:coreProperties>
</file>